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F2BD3" w14:textId="433C42AD" w:rsidR="00F74193" w:rsidRPr="00F74193" w:rsidRDefault="00F74193" w:rsidP="00E572CC">
      <w:pPr>
        <w:spacing w:after="0" w:line="240" w:lineRule="auto"/>
        <w:rPr>
          <w:b/>
          <w:bCs/>
          <w:sz w:val="28"/>
          <w:szCs w:val="28"/>
        </w:rPr>
      </w:pPr>
      <w:r w:rsidRPr="00F74193">
        <w:rPr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354F58A0" wp14:editId="79D6CFF8">
            <wp:simplePos x="0" y="0"/>
            <wp:positionH relativeFrom="margin">
              <wp:align>center</wp:align>
            </wp:positionH>
            <wp:positionV relativeFrom="paragraph">
              <wp:posOffset>-668020</wp:posOffset>
            </wp:positionV>
            <wp:extent cx="533412" cy="530860"/>
            <wp:effectExtent l="0" t="0" r="0" b="2540"/>
            <wp:wrapNone/>
            <wp:docPr id="1861866842" name="Picture 1" descr="A logo with a tree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866842" name="Picture 1" descr="A logo with a tree in the middl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12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4193">
        <w:rPr>
          <w:b/>
          <w:bCs/>
          <w:sz w:val="28"/>
          <w:szCs w:val="28"/>
        </w:rPr>
        <w:t>Parent Governor Vacancy – Join Our Management Committee</w:t>
      </w:r>
    </w:p>
    <w:p w14:paraId="2B01389C" w14:textId="22B6ACE5" w:rsidR="00F74193" w:rsidRPr="00F74193" w:rsidRDefault="00F74193" w:rsidP="00E572CC">
      <w:pPr>
        <w:spacing w:after="0" w:line="240" w:lineRule="auto"/>
      </w:pPr>
      <w:r w:rsidRPr="00F74193">
        <w:rPr>
          <w:b/>
          <w:bCs/>
        </w:rPr>
        <w:t>We are looking for a parent/carer to join our Management Committee and help shape the future of our school.</w:t>
      </w:r>
    </w:p>
    <w:p w14:paraId="68E5955B" w14:textId="6DA26AC5" w:rsidR="00F74193" w:rsidRPr="00F74193" w:rsidRDefault="00F74193" w:rsidP="00E572CC">
      <w:pPr>
        <w:spacing w:after="0" w:line="240" w:lineRule="auto"/>
      </w:pPr>
      <w:r w:rsidRPr="00F74193">
        <w:t>As a Parent Governor, you will play a vital role in representing the views and experiences of families, supporting the strategic direction of the school, and helping us continue to provide a safe, nurturing and ambitious environment for every learner.</w:t>
      </w:r>
    </w:p>
    <w:p w14:paraId="4A9FB859" w14:textId="673DA6FE" w:rsidR="00F74193" w:rsidRPr="00F74193" w:rsidRDefault="00F74193" w:rsidP="00F74193">
      <w:pPr>
        <w:spacing w:after="120"/>
        <w:rPr>
          <w:b/>
          <w:bCs/>
        </w:rPr>
      </w:pPr>
      <w:r w:rsidRPr="00F74193">
        <w:rPr>
          <w:b/>
          <w:bCs/>
        </w:rPr>
        <w:t>What does a Parent Governor do?</w:t>
      </w:r>
      <w:r w:rsidRPr="00F74193">
        <w:rPr>
          <w:b/>
          <w:bCs/>
          <w:noProof/>
          <w:lang w:val="en-US"/>
        </w:rPr>
        <w:t xml:space="preserve"> </w:t>
      </w:r>
    </w:p>
    <w:p w14:paraId="6C700492" w14:textId="77777777" w:rsidR="00F74193" w:rsidRPr="00F74193" w:rsidRDefault="00F74193" w:rsidP="00F74193">
      <w:pPr>
        <w:numPr>
          <w:ilvl w:val="0"/>
          <w:numId w:val="1"/>
        </w:numPr>
        <w:spacing w:after="120"/>
      </w:pPr>
      <w:r w:rsidRPr="00F74193">
        <w:t>Works with other governors and school leaders to set the school’s vision and priorities</w:t>
      </w:r>
    </w:p>
    <w:p w14:paraId="206C57DE" w14:textId="77777777" w:rsidR="00F74193" w:rsidRPr="00F74193" w:rsidRDefault="00F74193" w:rsidP="00F74193">
      <w:pPr>
        <w:numPr>
          <w:ilvl w:val="0"/>
          <w:numId w:val="1"/>
        </w:numPr>
        <w:spacing w:after="120"/>
      </w:pPr>
      <w:r w:rsidRPr="00F74193">
        <w:t>Ensures the school is meeting the needs of all pupils, including those with SEND</w:t>
      </w:r>
    </w:p>
    <w:p w14:paraId="777398D1" w14:textId="77777777" w:rsidR="00F74193" w:rsidRPr="00F74193" w:rsidRDefault="00F74193" w:rsidP="00F74193">
      <w:pPr>
        <w:numPr>
          <w:ilvl w:val="0"/>
          <w:numId w:val="1"/>
        </w:numPr>
        <w:spacing w:after="120"/>
      </w:pPr>
      <w:r w:rsidRPr="00F74193">
        <w:t>Brings a parent’s perspective to discussions, decision</w:t>
      </w:r>
      <w:r w:rsidRPr="00F74193">
        <w:noBreakHyphen/>
        <w:t>making and school improvement</w:t>
      </w:r>
    </w:p>
    <w:p w14:paraId="28BA7A78" w14:textId="4E65BEED" w:rsidR="00F74193" w:rsidRPr="00F74193" w:rsidRDefault="00F74193" w:rsidP="00F74193">
      <w:pPr>
        <w:numPr>
          <w:ilvl w:val="0"/>
          <w:numId w:val="1"/>
        </w:numPr>
        <w:spacing w:after="120"/>
      </w:pPr>
      <w:r w:rsidRPr="00F74193">
        <w:t xml:space="preserve">Attends approximately </w:t>
      </w:r>
      <w:r>
        <w:rPr>
          <w:b/>
          <w:bCs/>
        </w:rPr>
        <w:t>3</w:t>
      </w:r>
      <w:r w:rsidRPr="00F74193">
        <w:rPr>
          <w:b/>
          <w:bCs/>
        </w:rPr>
        <w:t xml:space="preserve"> meetings per year</w:t>
      </w:r>
      <w:r w:rsidRPr="00F74193">
        <w:t>, plus occasional training (which is provided free of charge)</w:t>
      </w:r>
    </w:p>
    <w:p w14:paraId="14F920D8" w14:textId="77777777" w:rsidR="00F74193" w:rsidRPr="00F74193" w:rsidRDefault="00F74193" w:rsidP="00F74193">
      <w:pPr>
        <w:numPr>
          <w:ilvl w:val="0"/>
          <w:numId w:val="1"/>
        </w:numPr>
        <w:spacing w:after="120"/>
      </w:pPr>
      <w:r w:rsidRPr="00F74193">
        <w:t>Supports the school in upholding its values and promoting positive outcomes for children and young people</w:t>
      </w:r>
    </w:p>
    <w:p w14:paraId="346DAA61" w14:textId="77777777" w:rsidR="00F74193" w:rsidRPr="00F74193" w:rsidRDefault="00F74193" w:rsidP="00F74193">
      <w:pPr>
        <w:spacing w:after="120"/>
        <w:rPr>
          <w:b/>
          <w:bCs/>
        </w:rPr>
      </w:pPr>
      <w:r w:rsidRPr="00F74193">
        <w:rPr>
          <w:b/>
          <w:bCs/>
        </w:rPr>
        <w:t>Who can apply?</w:t>
      </w:r>
    </w:p>
    <w:p w14:paraId="6E2E0FA5" w14:textId="77777777" w:rsidR="00F74193" w:rsidRPr="00F74193" w:rsidRDefault="00F74193" w:rsidP="00F74193">
      <w:pPr>
        <w:spacing w:after="120"/>
      </w:pPr>
      <w:r w:rsidRPr="00F74193">
        <w:t>Any parent or carer of a child currently on roll at our school. You do not need previous governor experience — we welcome interest from anyone who is enthusiastic, committed, and willing to learn.</w:t>
      </w:r>
    </w:p>
    <w:p w14:paraId="781B26EC" w14:textId="77777777" w:rsidR="00F74193" w:rsidRPr="00F74193" w:rsidRDefault="00F74193" w:rsidP="00F74193">
      <w:pPr>
        <w:spacing w:after="120"/>
        <w:rPr>
          <w:b/>
          <w:bCs/>
        </w:rPr>
      </w:pPr>
      <w:r w:rsidRPr="00F74193">
        <w:rPr>
          <w:b/>
          <w:bCs/>
        </w:rPr>
        <w:t>What skills are we looking for?</w:t>
      </w:r>
    </w:p>
    <w:p w14:paraId="44B120D9" w14:textId="77777777" w:rsidR="00F74193" w:rsidRPr="00F74193" w:rsidRDefault="00F74193" w:rsidP="00F74193">
      <w:pPr>
        <w:spacing w:after="120"/>
      </w:pPr>
      <w:r w:rsidRPr="00F74193">
        <w:t>You don’t need to be an expert. We are particularly keen to hear from parents who are:</w:t>
      </w:r>
    </w:p>
    <w:p w14:paraId="5A45FB13" w14:textId="77777777" w:rsidR="00F74193" w:rsidRPr="00F74193" w:rsidRDefault="00F74193" w:rsidP="00F74193">
      <w:pPr>
        <w:numPr>
          <w:ilvl w:val="0"/>
          <w:numId w:val="2"/>
        </w:numPr>
        <w:spacing w:after="120"/>
      </w:pPr>
      <w:r w:rsidRPr="00F74193">
        <w:t>Passionate about education, inclusion and pupil wellbeing</w:t>
      </w:r>
    </w:p>
    <w:p w14:paraId="49BDE45D" w14:textId="77777777" w:rsidR="00F74193" w:rsidRPr="00F74193" w:rsidRDefault="00F74193" w:rsidP="00F74193">
      <w:pPr>
        <w:numPr>
          <w:ilvl w:val="0"/>
          <w:numId w:val="2"/>
        </w:numPr>
        <w:spacing w:after="120"/>
      </w:pPr>
      <w:r w:rsidRPr="00F74193">
        <w:t>Able to listen, ask questions and work as part of a team</w:t>
      </w:r>
    </w:p>
    <w:p w14:paraId="14EEA32C" w14:textId="77777777" w:rsidR="00F74193" w:rsidRPr="00F74193" w:rsidRDefault="00F74193" w:rsidP="00F74193">
      <w:pPr>
        <w:numPr>
          <w:ilvl w:val="0"/>
          <w:numId w:val="2"/>
        </w:numPr>
        <w:spacing w:after="120"/>
      </w:pPr>
      <w:r w:rsidRPr="00F74193">
        <w:t>Keen to contribute to our school community</w:t>
      </w:r>
    </w:p>
    <w:p w14:paraId="21F68B3B" w14:textId="77777777" w:rsidR="00F74193" w:rsidRPr="00F74193" w:rsidRDefault="00F74193" w:rsidP="00F74193">
      <w:pPr>
        <w:numPr>
          <w:ilvl w:val="0"/>
          <w:numId w:val="2"/>
        </w:numPr>
        <w:spacing w:after="120"/>
      </w:pPr>
      <w:r w:rsidRPr="00F74193">
        <w:t>Interested in making a positive difference</w:t>
      </w:r>
    </w:p>
    <w:p w14:paraId="0A480B69" w14:textId="77777777" w:rsidR="00F74193" w:rsidRPr="00F74193" w:rsidRDefault="00F74193" w:rsidP="00F74193">
      <w:pPr>
        <w:spacing w:after="120"/>
        <w:rPr>
          <w:b/>
          <w:bCs/>
        </w:rPr>
      </w:pPr>
      <w:r w:rsidRPr="00F74193">
        <w:rPr>
          <w:b/>
          <w:bCs/>
        </w:rPr>
        <w:t>Why join us?</w:t>
      </w:r>
    </w:p>
    <w:p w14:paraId="08EA7EBC" w14:textId="77777777" w:rsidR="00F74193" w:rsidRPr="00F74193" w:rsidRDefault="00F74193" w:rsidP="00F74193">
      <w:pPr>
        <w:spacing w:after="120"/>
      </w:pPr>
      <w:r w:rsidRPr="00F74193">
        <w:t>Being a Parent Governor is a rewarding way to:</w:t>
      </w:r>
    </w:p>
    <w:p w14:paraId="270C9FA1" w14:textId="77777777" w:rsidR="00F74193" w:rsidRPr="00F74193" w:rsidRDefault="00F74193" w:rsidP="00F74193">
      <w:pPr>
        <w:numPr>
          <w:ilvl w:val="0"/>
          <w:numId w:val="3"/>
        </w:numPr>
        <w:spacing w:after="120"/>
      </w:pPr>
      <w:r w:rsidRPr="00F74193">
        <w:t>Influence decision-making at a strategic level</w:t>
      </w:r>
    </w:p>
    <w:p w14:paraId="2A54B935" w14:textId="77777777" w:rsidR="00F74193" w:rsidRPr="00F74193" w:rsidRDefault="00F74193" w:rsidP="00F74193">
      <w:pPr>
        <w:numPr>
          <w:ilvl w:val="0"/>
          <w:numId w:val="3"/>
        </w:numPr>
        <w:spacing w:after="120"/>
      </w:pPr>
      <w:r w:rsidRPr="00F74193">
        <w:t>Help improve outcomes for all children and young people</w:t>
      </w:r>
    </w:p>
    <w:p w14:paraId="0F51F84E" w14:textId="77777777" w:rsidR="00F74193" w:rsidRPr="00F74193" w:rsidRDefault="00F74193" w:rsidP="00F74193">
      <w:pPr>
        <w:numPr>
          <w:ilvl w:val="0"/>
          <w:numId w:val="3"/>
        </w:numPr>
        <w:spacing w:after="120"/>
      </w:pPr>
      <w:r w:rsidRPr="00F74193">
        <w:t>Gain experience in leadership, safeguarding and school governance</w:t>
      </w:r>
    </w:p>
    <w:p w14:paraId="56AF77D7" w14:textId="77777777" w:rsidR="00F74193" w:rsidRPr="00F74193" w:rsidRDefault="00F74193" w:rsidP="00F74193">
      <w:pPr>
        <w:numPr>
          <w:ilvl w:val="0"/>
          <w:numId w:val="3"/>
        </w:numPr>
        <w:spacing w:after="120"/>
      </w:pPr>
      <w:r w:rsidRPr="00F74193">
        <w:t>Contribute to the long-term success of our school</w:t>
      </w:r>
    </w:p>
    <w:p w14:paraId="24955317" w14:textId="77777777" w:rsidR="00F74193" w:rsidRPr="00F74193" w:rsidRDefault="00F74193" w:rsidP="00F74193">
      <w:pPr>
        <w:rPr>
          <w:b/>
          <w:bCs/>
        </w:rPr>
      </w:pPr>
      <w:r w:rsidRPr="00F74193">
        <w:rPr>
          <w:b/>
          <w:bCs/>
        </w:rPr>
        <w:t>How to express interest</w:t>
      </w:r>
    </w:p>
    <w:p w14:paraId="5BFDB36F" w14:textId="01208942" w:rsidR="004E768B" w:rsidRDefault="00F74193">
      <w:r w:rsidRPr="00F74193">
        <w:t>If you would like to put your name forward or find out more, please contact:</w:t>
      </w:r>
      <w:r w:rsidRPr="00F74193">
        <w:br/>
      </w:r>
      <w:r w:rsidRPr="00F74193">
        <w:rPr>
          <w:rFonts w:ascii="Segoe UI Emoji" w:hAnsi="Segoe UI Emoji" w:cs="Segoe UI Emoji"/>
        </w:rPr>
        <w:t>📧</w:t>
      </w:r>
      <w:r w:rsidRPr="00F74193">
        <w:t xml:space="preserve"> darwin@cedarsnewcastle.staffs.sch.uk</w:t>
      </w:r>
      <w:r w:rsidRPr="00F74193">
        <w:br/>
      </w:r>
      <w:r w:rsidRPr="00F74193">
        <w:rPr>
          <w:rFonts w:ascii="Segoe UI Emoji" w:hAnsi="Segoe UI Emoji" w:cs="Segoe UI Emoji"/>
        </w:rPr>
        <w:t>📞</w:t>
      </w:r>
      <w:r w:rsidRPr="00F74193">
        <w:t xml:space="preserve"> 01782 749739</w:t>
      </w:r>
    </w:p>
    <w:sectPr w:rsidR="004E76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16B95"/>
    <w:multiLevelType w:val="multilevel"/>
    <w:tmpl w:val="0FAA4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C116FD"/>
    <w:multiLevelType w:val="multilevel"/>
    <w:tmpl w:val="45B0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0E142D"/>
    <w:multiLevelType w:val="multilevel"/>
    <w:tmpl w:val="69E6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0279270">
    <w:abstractNumId w:val="0"/>
  </w:num>
  <w:num w:numId="2" w16cid:durableId="1399088504">
    <w:abstractNumId w:val="1"/>
  </w:num>
  <w:num w:numId="3" w16cid:durableId="1481311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15E"/>
    <w:rsid w:val="004E768B"/>
    <w:rsid w:val="0066415E"/>
    <w:rsid w:val="008B720A"/>
    <w:rsid w:val="00E572CC"/>
    <w:rsid w:val="00F74193"/>
    <w:rsid w:val="00FB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E819E"/>
  <w15:chartTrackingRefBased/>
  <w15:docId w15:val="{505223DC-493A-4225-ABC4-B0A66CC63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1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1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1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1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1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1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1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1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15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7419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1451</Characters>
  <Application>Microsoft Office Word</Application>
  <DocSecurity>0</DocSecurity>
  <Lines>725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McCartney</dc:creator>
  <cp:keywords/>
  <dc:description/>
  <cp:lastModifiedBy>Lee McCartney</cp:lastModifiedBy>
  <cp:revision>2</cp:revision>
  <dcterms:created xsi:type="dcterms:W3CDTF">2026-03-18T08:57:00Z</dcterms:created>
  <dcterms:modified xsi:type="dcterms:W3CDTF">2026-03-19T21:11:00Z</dcterms:modified>
</cp:coreProperties>
</file>